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" w:hAnsi="仿宋" w:eastAsia="仿宋" w:cs="Times New Roman"/>
          <w:b/>
          <w:sz w:val="32"/>
          <w:szCs w:val="32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附件1</w:t>
      </w:r>
      <w:r>
        <w:rPr>
          <w:rFonts w:ascii="仿宋" w:hAnsi="仿宋" w:eastAsia="仿宋" w:cs="Times New Roman"/>
          <w:b/>
          <w:sz w:val="32"/>
          <w:szCs w:val="32"/>
        </w:rPr>
        <w:t xml:space="preserve">      </w:t>
      </w:r>
      <w:r>
        <w:rPr>
          <w:rFonts w:hint="eastAsia" w:ascii="仿宋" w:hAnsi="仿宋" w:eastAsia="仿宋" w:cs="Times New Roman"/>
          <w:b/>
          <w:sz w:val="32"/>
          <w:szCs w:val="32"/>
        </w:rPr>
        <w:t xml:space="preserve">   </w:t>
      </w:r>
      <w:bookmarkStart w:id="0" w:name="_GoBack"/>
      <w:r>
        <w:rPr>
          <w:rFonts w:hint="eastAsia" w:ascii="仿宋" w:hAnsi="仿宋" w:eastAsia="仿宋" w:cs="Times New Roman"/>
          <w:b/>
          <w:sz w:val="32"/>
          <w:szCs w:val="32"/>
        </w:rPr>
        <w:t>朝阳区健康素养讲师团讲师申报表</w:t>
      </w:r>
      <w:bookmarkEnd w:id="0"/>
    </w:p>
    <w:tbl>
      <w:tblPr>
        <w:tblStyle w:val="6"/>
        <w:tblpPr w:leftFromText="180" w:rightFromText="180" w:vertAnchor="text" w:horzAnchor="margin" w:tblpY="20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80"/>
        <w:gridCol w:w="1080"/>
        <w:gridCol w:w="1080"/>
        <w:gridCol w:w="1080"/>
        <w:gridCol w:w="360"/>
        <w:gridCol w:w="900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年   龄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120" w:firstLineChars="5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(照片)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16"/>
                <w:szCs w:val="16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10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3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职称/职 务</w:t>
            </w:r>
          </w:p>
        </w:tc>
        <w:tc>
          <w:tcPr>
            <w:tcW w:w="234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专   业</w:t>
            </w:r>
          </w:p>
        </w:tc>
        <w:tc>
          <w:tcPr>
            <w:tcW w:w="16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  位</w:t>
            </w:r>
          </w:p>
        </w:tc>
        <w:tc>
          <w:tcPr>
            <w:tcW w:w="6660" w:type="dxa"/>
            <w:gridSpan w:val="8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8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座  机</w:t>
            </w:r>
          </w:p>
        </w:tc>
        <w:tc>
          <w:tcPr>
            <w:tcW w:w="144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手   机</w:t>
            </w:r>
          </w:p>
        </w:tc>
        <w:tc>
          <w:tcPr>
            <w:tcW w:w="2160" w:type="dxa"/>
            <w:gridSpan w:val="2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98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开展健康科普讲座的优势</w:t>
            </w:r>
          </w:p>
          <w:p>
            <w:pP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擅长宣讲的题目（最多2个）</w:t>
            </w: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宋体"/>
                <w:b/>
                <w:sz w:val="24"/>
                <w:szCs w:val="24"/>
              </w:rPr>
            </w:pP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本人签字：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科室意见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2007" w:firstLineChars="833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(是/否同意)</w:t>
            </w:r>
          </w:p>
          <w:p>
            <w:pPr>
              <w:widowControl/>
              <w:ind w:firstLine="3373" w:firstLineChars="14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科室领导签字：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单位意见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891" w:firstLineChars="286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（签章处）</w:t>
            </w:r>
          </w:p>
          <w:p>
            <w:pPr>
              <w:widowControl/>
              <w:ind w:firstLine="1997" w:firstLineChars="829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(是/否同意)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tabs>
                <w:tab w:val="left" w:pos="405"/>
              </w:tabs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  <w:tab/>
            </w:r>
          </w:p>
          <w:p>
            <w:pPr>
              <w:widowControl/>
              <w:ind w:firstLine="2891" w:firstLineChars="1200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单位领导签字：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9000" w:type="dxa"/>
            <w:gridSpan w:val="10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朝阳区卫生和计划生育委员会意见</w:t>
            </w:r>
          </w:p>
          <w:p>
            <w:pPr>
              <w:widowControl/>
              <w:ind w:firstLine="6944" w:firstLineChars="2882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944" w:firstLineChars="2882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6944" w:firstLineChars="2882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>（签章处）</w:t>
            </w:r>
          </w:p>
          <w:p>
            <w:pPr>
              <w:widowControl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</w:p>
          <w:p>
            <w:pPr>
              <w:widowControl/>
              <w:ind w:firstLine="2465" w:firstLineChars="1023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ind w:firstLine="3547" w:firstLineChars="1472"/>
              <w:rPr>
                <w:rFonts w:ascii="仿宋" w:hAnsi="仿宋" w:eastAsia="仿宋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  <w:szCs w:val="24"/>
              </w:rPr>
              <w:t xml:space="preserve">                 日期：    年    月    日 </w:t>
            </w:r>
          </w:p>
        </w:tc>
      </w:tr>
    </w:tbl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PMingLiU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MingLiU">
    <w:panose1 w:val="02020300000000000000"/>
    <w:charset w:val="00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72"/>
    <w:rsid w:val="0003387F"/>
    <w:rsid w:val="000555BA"/>
    <w:rsid w:val="000E1263"/>
    <w:rsid w:val="00213477"/>
    <w:rsid w:val="00261ADD"/>
    <w:rsid w:val="00342572"/>
    <w:rsid w:val="003D5257"/>
    <w:rsid w:val="00493976"/>
    <w:rsid w:val="004A3DA5"/>
    <w:rsid w:val="004F3803"/>
    <w:rsid w:val="0052366B"/>
    <w:rsid w:val="005A35C6"/>
    <w:rsid w:val="006557DA"/>
    <w:rsid w:val="00672A09"/>
    <w:rsid w:val="007D0396"/>
    <w:rsid w:val="007D0BB3"/>
    <w:rsid w:val="007D1D67"/>
    <w:rsid w:val="007F470E"/>
    <w:rsid w:val="009C3938"/>
    <w:rsid w:val="00A85DAF"/>
    <w:rsid w:val="00A92DC4"/>
    <w:rsid w:val="00AB34C8"/>
    <w:rsid w:val="00AB6B25"/>
    <w:rsid w:val="00AE001A"/>
    <w:rsid w:val="00AF3E8F"/>
    <w:rsid w:val="00B1270A"/>
    <w:rsid w:val="00B24BA2"/>
    <w:rsid w:val="00B31F1F"/>
    <w:rsid w:val="00B46DC9"/>
    <w:rsid w:val="00BC4294"/>
    <w:rsid w:val="00BE276B"/>
    <w:rsid w:val="00C32CE8"/>
    <w:rsid w:val="00D04648"/>
    <w:rsid w:val="00DB3ECD"/>
    <w:rsid w:val="00E14655"/>
    <w:rsid w:val="00FA2BA6"/>
    <w:rsid w:val="00FC4B22"/>
    <w:rsid w:val="00FD311E"/>
    <w:rsid w:val="752B05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har Char Char1 Char Char Char Char Char Char Char"/>
    <w:basedOn w:val="1"/>
    <w:uiPriority w:val="0"/>
    <w:rPr>
      <w:rFonts w:ascii="Tahoma" w:hAnsi="Tahoma" w:eastAsia="宋体" w:cs="Times New Roman"/>
      <w:sz w:val="24"/>
      <w:szCs w:val="20"/>
    </w:rPr>
  </w:style>
  <w:style w:type="character" w:customStyle="1" w:styleId="9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10">
    <w:name w:val="页眉 Char"/>
    <w:basedOn w:val="5"/>
    <w:link w:val="4"/>
    <w:uiPriority w:val="99"/>
    <w:rPr>
      <w:sz w:val="18"/>
      <w:szCs w:val="18"/>
    </w:rPr>
  </w:style>
  <w:style w:type="character" w:customStyle="1" w:styleId="11">
    <w:name w:val="页脚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D7D6BA-AC90-40D7-B172-ED83C56897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CYCDPC</Company>
  <Pages>2</Pages>
  <Words>70</Words>
  <Characters>401</Characters>
  <Lines>3</Lines>
  <Paragraphs>1</Paragraphs>
  <TotalTime>0</TotalTime>
  <ScaleCrop>false</ScaleCrop>
  <LinksUpToDate>false</LinksUpToDate>
  <CharactersWithSpaces>470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2016-01-05T02:21:00Z</dcterms:created>
  <dc:creator>祖伟.健康教育科</dc:creator>
  <cp:lastModifiedBy>Administrator</cp:lastModifiedBy>
  <cp:lastPrinted>2016-03-14T01:57:00Z</cp:lastPrinted>
  <dcterms:modified xsi:type="dcterms:W3CDTF">2016-03-18T01:44:54Z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